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EDA4" w14:textId="77777777" w:rsidR="00D73681" w:rsidRDefault="00D73681">
      <w:r>
        <w:t>Πλάτων Τήνιος</w:t>
      </w:r>
    </w:p>
    <w:p w14:paraId="5E7C31DD" w14:textId="77777777" w:rsidR="00113E2A" w:rsidRDefault="0005366A" w:rsidP="00113E2A">
      <w:pPr>
        <w:ind w:left="1440"/>
        <w:jc w:val="right"/>
      </w:pPr>
      <w:r>
        <w:t>1 Νοεμβρίου 2025</w:t>
      </w:r>
    </w:p>
    <w:p w14:paraId="1ED9BE67" w14:textId="28A1B3D1" w:rsidR="00D60037" w:rsidRPr="00113E2A" w:rsidRDefault="00EF7EBD" w:rsidP="00113E2A">
      <w:pPr>
        <w:ind w:left="1440"/>
        <w:jc w:val="center"/>
      </w:pPr>
      <w:r>
        <w:rPr>
          <w:b/>
          <w:noProof/>
        </w:rPr>
        <w:t>ΟΙΚΟΝΟΜΙΚΗ ΤΗΣ ΑΣΦΑΛΙΣΗΣ</w:t>
      </w:r>
      <w:r w:rsidR="00D60037">
        <w:rPr>
          <w:b/>
          <w:noProof/>
        </w:rPr>
        <w:t xml:space="preserve"> 3</w:t>
      </w:r>
      <w:r w:rsidR="00D60037" w:rsidRPr="00D60037">
        <w:rPr>
          <w:b/>
          <w:noProof/>
          <w:vertAlign w:val="superscript"/>
        </w:rPr>
        <w:t>Ο</w:t>
      </w:r>
      <w:r w:rsidR="00D60037">
        <w:rPr>
          <w:b/>
          <w:noProof/>
        </w:rPr>
        <w:t xml:space="preserve"> ΕΤΟΣ</w:t>
      </w:r>
    </w:p>
    <w:p w14:paraId="226A2E5E" w14:textId="77777777" w:rsidR="00D60037" w:rsidRDefault="00D60037" w:rsidP="00D60037">
      <w:pPr>
        <w:jc w:val="center"/>
        <w:rPr>
          <w:b/>
          <w:noProof/>
        </w:rPr>
      </w:pPr>
      <w:r>
        <w:rPr>
          <w:b/>
          <w:noProof/>
        </w:rPr>
        <w:t>ΠΡΟΠΑΡΑΣΚΕΥΑΣΤΙΚΗ ΑΣΚΗΣΗ ΓΙΑ ΤΟ ΔΙΚΑΙΩΜΑ ΓΙΑ ΠΡΟΑΙΡΕΤΙΚΗ ΕΡΓΑΣΙΑ</w:t>
      </w:r>
    </w:p>
    <w:p w14:paraId="4CFB9227" w14:textId="2CED1681" w:rsidR="001B144A" w:rsidRDefault="00D60037" w:rsidP="001B144A">
      <w:pPr>
        <w:rPr>
          <w:noProof/>
        </w:rPr>
      </w:pPr>
      <w:r>
        <w:rPr>
          <w:noProof/>
        </w:rPr>
        <w:t xml:space="preserve">Οι  φοιτητές του μαθήματος Οικονομική της </w:t>
      </w:r>
      <w:r w:rsidR="00EF7EBD">
        <w:rPr>
          <w:noProof/>
        </w:rPr>
        <w:t>Α</w:t>
      </w:r>
      <w:r>
        <w:rPr>
          <w:noProof/>
        </w:rPr>
        <w:t xml:space="preserve">σφάλισης </w:t>
      </w:r>
      <w:r w:rsidR="00EF7EBD">
        <w:rPr>
          <w:noProof/>
        </w:rPr>
        <w:t>θα μπορούν να καταθέσουν εργασία</w:t>
      </w:r>
      <w:r w:rsidR="00EF7EBD" w:rsidRPr="00CE2434">
        <w:rPr>
          <w:noProof/>
        </w:rPr>
        <w:t xml:space="preserve"> </w:t>
      </w:r>
      <w:r w:rsidR="00EF7EBD">
        <w:rPr>
          <w:noProof/>
        </w:rPr>
        <w:t>τον Ιανουάριο η οποία θα αντιστοιχεί σε 3</w:t>
      </w:r>
      <w:r w:rsidR="00AC228C">
        <w:rPr>
          <w:noProof/>
        </w:rPr>
        <w:t xml:space="preserve"> </w:t>
      </w:r>
      <w:r w:rsidR="00EF7EBD">
        <w:rPr>
          <w:noProof/>
        </w:rPr>
        <w:t xml:space="preserve">βαθμούς κατά μέγιστο όρο. Οδηγίες και θέματα εργασιών θα αναρτηθούν στο </w:t>
      </w:r>
      <w:r w:rsidR="00EF7EBD">
        <w:rPr>
          <w:noProof/>
          <w:lang w:val="en-GB"/>
        </w:rPr>
        <w:t>e</w:t>
      </w:r>
      <w:r w:rsidR="00EF7EBD" w:rsidRPr="001C24C3">
        <w:rPr>
          <w:noProof/>
        </w:rPr>
        <w:t>-</w:t>
      </w:r>
      <w:r w:rsidR="00EF7EBD">
        <w:rPr>
          <w:noProof/>
          <w:lang w:val="en-GB"/>
        </w:rPr>
        <w:t>class</w:t>
      </w:r>
      <w:r w:rsidR="00EF7EBD">
        <w:rPr>
          <w:noProof/>
        </w:rPr>
        <w:t xml:space="preserve">  ως </w:t>
      </w:r>
      <w:r w:rsidR="00231D75">
        <w:rPr>
          <w:noProof/>
        </w:rPr>
        <w:t>τα τέλη</w:t>
      </w:r>
      <w:r w:rsidR="00EF7EBD">
        <w:rPr>
          <w:noProof/>
        </w:rPr>
        <w:t xml:space="preserve"> Νοεμβρίου, που θα επικαιροποιούν</w:t>
      </w:r>
      <w:r w:rsidR="00EF7EBD" w:rsidRPr="001C24C3">
        <w:rPr>
          <w:noProof/>
        </w:rPr>
        <w:t xml:space="preserve"> </w:t>
      </w:r>
      <w:r w:rsidR="00EF7EBD">
        <w:rPr>
          <w:noProof/>
        </w:rPr>
        <w:t>τα παλαιότερα θέματα που είναι αναρτημένα τώρα.</w:t>
      </w:r>
    </w:p>
    <w:p w14:paraId="294EEBB2" w14:textId="2F3C05DB" w:rsidR="00D60037" w:rsidRDefault="00D60037" w:rsidP="00D60037">
      <w:pPr>
        <w:rPr>
          <w:noProof/>
        </w:rPr>
      </w:pPr>
      <w:r w:rsidRPr="001C24C3">
        <w:rPr>
          <w:b/>
          <w:noProof/>
        </w:rPr>
        <w:t>Δικαίωμα για εκπόνηση εργασίας θα έχουν όσοι πάρουν ικανοποιητικό βαθμό στην παρακάτω ερώτηση</w:t>
      </w:r>
      <w:r>
        <w:rPr>
          <w:noProof/>
        </w:rPr>
        <w:t xml:space="preserve"> ως άσκηση. Η άσκηση πρέπει να αναπτυχθεί ως ερώτηση ανάπτυξης κατά μέγιστο όριο ως 1</w:t>
      </w:r>
      <w:r w:rsidR="00AC228C">
        <w:rPr>
          <w:noProof/>
        </w:rPr>
        <w:t xml:space="preserve"> ½ </w:t>
      </w:r>
      <w:r>
        <w:rPr>
          <w:noProof/>
        </w:rPr>
        <w:t xml:space="preserve">  σελίδα κείμενο </w:t>
      </w:r>
      <w:r w:rsidRPr="00AC228C">
        <w:rPr>
          <w:i/>
          <w:iCs/>
          <w:noProof/>
        </w:rPr>
        <w:t>δακτυλογραφημένο</w:t>
      </w:r>
      <w:r>
        <w:rPr>
          <w:noProof/>
        </w:rPr>
        <w:t xml:space="preserve">.  </w:t>
      </w:r>
    </w:p>
    <w:p w14:paraId="13A26A53" w14:textId="47D8B42C" w:rsidR="007D2FDC" w:rsidRDefault="00D60037" w:rsidP="007D2FDC">
      <w:pPr>
        <w:ind w:left="720"/>
        <w:rPr>
          <w:noProof/>
        </w:rPr>
      </w:pPr>
      <w:r>
        <w:rPr>
          <w:noProof/>
        </w:rPr>
        <w:t>Οσοι επιθυμούν να συμμετάσχουν μπορούν να καταθέσουν το κείμενό του</w:t>
      </w:r>
      <w:r w:rsidR="00EF7EBD">
        <w:rPr>
          <w:noProof/>
        </w:rPr>
        <w:t>ς</w:t>
      </w:r>
      <w:r>
        <w:rPr>
          <w:noProof/>
        </w:rPr>
        <w:t xml:space="preserve"> </w:t>
      </w:r>
      <w:r w:rsidR="007D2FDC">
        <w:rPr>
          <w:noProof/>
        </w:rPr>
        <w:t xml:space="preserve">ηλεκτρονικά </w:t>
      </w:r>
      <w:r w:rsidR="007D2FDC" w:rsidRPr="001C24C3">
        <w:rPr>
          <w:b/>
          <w:noProof/>
        </w:rPr>
        <w:t xml:space="preserve">ως τις </w:t>
      </w:r>
      <w:r w:rsidR="007D2FDC" w:rsidRPr="007D2FDC">
        <w:rPr>
          <w:b/>
          <w:noProof/>
        </w:rPr>
        <w:t>1</w:t>
      </w:r>
      <w:r w:rsidR="006349E8">
        <w:rPr>
          <w:b/>
          <w:noProof/>
        </w:rPr>
        <w:t>9</w:t>
      </w:r>
      <w:r w:rsidR="007D2FDC" w:rsidRPr="001C24C3">
        <w:rPr>
          <w:b/>
          <w:noProof/>
        </w:rPr>
        <w:t>/11</w:t>
      </w:r>
      <w:r w:rsidR="007D2FDC">
        <w:rPr>
          <w:noProof/>
        </w:rPr>
        <w:t xml:space="preserve"> στο </w:t>
      </w:r>
      <w:r w:rsidR="007D2FDC">
        <w:rPr>
          <w:noProof/>
          <w:lang w:val="en-US"/>
        </w:rPr>
        <w:t>e</w:t>
      </w:r>
      <w:r w:rsidR="007D2FDC" w:rsidRPr="007D2FDC">
        <w:rPr>
          <w:noProof/>
        </w:rPr>
        <w:t>-</w:t>
      </w:r>
      <w:r w:rsidR="007D2FDC">
        <w:rPr>
          <w:noProof/>
          <w:lang w:val="en-US"/>
        </w:rPr>
        <w:t>class</w:t>
      </w:r>
      <w:r w:rsidR="007D2FDC" w:rsidRPr="007D2FDC">
        <w:rPr>
          <w:noProof/>
        </w:rPr>
        <w:t xml:space="preserve"> </w:t>
      </w:r>
      <w:r w:rsidR="007D2FDC">
        <w:rPr>
          <w:noProof/>
        </w:rPr>
        <w:t xml:space="preserve">στην ενότητα ‘Εργασίες’ </w:t>
      </w:r>
      <w:r w:rsidR="007D2FDC" w:rsidRPr="007D2FDC">
        <w:rPr>
          <w:noProof/>
        </w:rPr>
        <w:t xml:space="preserve">. </w:t>
      </w:r>
      <w:r w:rsidR="007D2FDC">
        <w:rPr>
          <w:noProof/>
        </w:rPr>
        <w:t xml:space="preserve"> </w:t>
      </w:r>
      <w:r w:rsidR="001B144A" w:rsidRPr="001B144A">
        <w:rPr>
          <w:noProof/>
          <w:u w:val="single"/>
        </w:rPr>
        <w:t xml:space="preserve">Τα αποτελέσματα για το ποιος δικαιούται να καταθέσει εργασία θα ανακοινωθούν μέσω </w:t>
      </w:r>
      <w:r w:rsidR="001B144A" w:rsidRPr="001B144A">
        <w:rPr>
          <w:noProof/>
          <w:u w:val="single"/>
          <w:lang w:val="en-GB"/>
        </w:rPr>
        <w:t>e</w:t>
      </w:r>
      <w:r w:rsidR="001B144A" w:rsidRPr="001B144A">
        <w:rPr>
          <w:noProof/>
          <w:u w:val="single"/>
        </w:rPr>
        <w:t>-</w:t>
      </w:r>
      <w:r w:rsidR="001B144A" w:rsidRPr="001B144A">
        <w:rPr>
          <w:noProof/>
          <w:u w:val="single"/>
          <w:lang w:val="en-GB"/>
        </w:rPr>
        <w:t>class</w:t>
      </w:r>
      <w:r w:rsidR="001B144A" w:rsidRPr="001B144A">
        <w:rPr>
          <w:noProof/>
          <w:u w:val="single"/>
        </w:rPr>
        <w:t xml:space="preserve"> ως τα τέλη Νοεμβρίου</w:t>
      </w:r>
    </w:p>
    <w:p w14:paraId="457B112E" w14:textId="77777777" w:rsidR="00D60037" w:rsidRDefault="00D60037" w:rsidP="00D60037">
      <w:pPr>
        <w:rPr>
          <w:noProof/>
        </w:rPr>
      </w:pPr>
    </w:p>
    <w:p w14:paraId="1D4EE1E3" w14:textId="04116F22" w:rsidR="00D73681" w:rsidRDefault="00D73681" w:rsidP="001B144A">
      <w:pPr>
        <w:jc w:val="center"/>
        <w:rPr>
          <w:b/>
        </w:rPr>
      </w:pPr>
      <w:r>
        <w:rPr>
          <w:b/>
        </w:rPr>
        <w:t xml:space="preserve">Προαιρετική </w:t>
      </w:r>
      <w:r w:rsidR="00EF7EBD">
        <w:rPr>
          <w:b/>
        </w:rPr>
        <w:t>Άσκηση</w:t>
      </w:r>
      <w:r>
        <w:rPr>
          <w:b/>
        </w:rPr>
        <w:t xml:space="preserve"> για δικαίωμα κατάθεσης εργασίας στην «Οικονομική της Ασφάλισης»</w:t>
      </w:r>
      <w:r w:rsidR="00D60037">
        <w:rPr>
          <w:b/>
        </w:rPr>
        <w:t>:</w:t>
      </w:r>
    </w:p>
    <w:p w14:paraId="763C8293" w14:textId="04E01B72" w:rsidR="00D73681" w:rsidRPr="00D73681" w:rsidRDefault="006349E8" w:rsidP="00D73681">
      <w:pPr>
        <w:jc w:val="center"/>
        <w:rPr>
          <w:b/>
        </w:rPr>
      </w:pPr>
      <w:r>
        <w:rPr>
          <w:b/>
        </w:rPr>
        <w:t>Ιδιαιτερότητες ασφαλίσεων</w:t>
      </w:r>
    </w:p>
    <w:p w14:paraId="680B8E48" w14:textId="3C29BDC2" w:rsidR="0005366A" w:rsidRPr="0005366A" w:rsidRDefault="00001B22">
      <w:pPr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 wp14:anchorId="6DC26611" wp14:editId="647D6EB2">
            <wp:extent cx="2741208" cy="2047875"/>
            <wp:effectExtent l="0" t="0" r="2540" b="0"/>
            <wp:docPr id="16655618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810" cy="205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lang w:val="en-US"/>
        </w:rPr>
        <w:t xml:space="preserve">   </w:t>
      </w:r>
      <w:r w:rsidR="0005366A">
        <w:rPr>
          <w:b/>
          <w:bCs/>
          <w:lang w:val="en-US"/>
        </w:rPr>
        <w:t xml:space="preserve">   </w:t>
      </w:r>
      <w:r w:rsidR="0005366A">
        <w:rPr>
          <w:b/>
          <w:bCs/>
          <w:noProof/>
          <w:lang w:val="en-US"/>
        </w:rPr>
        <w:drawing>
          <wp:inline distT="0" distB="0" distL="0" distR="0" wp14:anchorId="74ED6639" wp14:editId="21877418">
            <wp:extent cx="2146073" cy="1356095"/>
            <wp:effectExtent l="0" t="0" r="6985" b="0"/>
            <wp:docPr id="6549082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251" cy="13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482D46" w14:textId="77777777" w:rsidR="0005366A" w:rsidRDefault="0005366A">
      <w:pPr>
        <w:rPr>
          <w:b/>
          <w:bCs/>
          <w:lang w:val="en-US"/>
        </w:rPr>
      </w:pPr>
    </w:p>
    <w:p w14:paraId="16DAE01B" w14:textId="0C2E87BB" w:rsidR="007D2FDC" w:rsidRDefault="00D73681">
      <w:r w:rsidRPr="00231D75">
        <w:rPr>
          <w:b/>
          <w:bCs/>
        </w:rPr>
        <w:t>α)</w:t>
      </w:r>
      <w:r w:rsidRPr="00D73681">
        <w:t xml:space="preserve"> </w:t>
      </w:r>
      <w:r>
        <w:t>Να</w:t>
      </w:r>
      <w:r w:rsidRPr="00D73681">
        <w:t xml:space="preserve"> </w:t>
      </w:r>
      <w:r>
        <w:t>δείτε</w:t>
      </w:r>
      <w:r w:rsidRPr="00D73681">
        <w:t xml:space="preserve"> </w:t>
      </w:r>
      <w:r>
        <w:t>το</w:t>
      </w:r>
      <w:r w:rsidRPr="00D73681">
        <w:t xml:space="preserve"> </w:t>
      </w:r>
      <w:r>
        <w:t>κινηματογραφικό</w:t>
      </w:r>
      <w:r w:rsidRPr="00D73681">
        <w:t xml:space="preserve"> </w:t>
      </w:r>
      <w:r>
        <w:t>έργο</w:t>
      </w:r>
      <w:r w:rsidRPr="00D73681">
        <w:t xml:space="preserve"> </w:t>
      </w:r>
      <w:r>
        <w:t>του</w:t>
      </w:r>
      <w:r w:rsidRPr="00D73681">
        <w:t xml:space="preserve"> </w:t>
      </w:r>
      <w:r w:rsidR="006349E8">
        <w:rPr>
          <w:lang w:val="en-GB"/>
        </w:rPr>
        <w:t>Billy Wilder</w:t>
      </w:r>
      <w:r w:rsidRPr="00D73681">
        <w:t xml:space="preserve"> </w:t>
      </w:r>
      <w:r>
        <w:t>του</w:t>
      </w:r>
      <w:r w:rsidRPr="00D73681">
        <w:t xml:space="preserve"> 19</w:t>
      </w:r>
      <w:r w:rsidR="006349E8">
        <w:rPr>
          <w:lang w:val="en-US"/>
        </w:rPr>
        <w:t>44</w:t>
      </w:r>
      <w:r w:rsidRPr="00D73681">
        <w:t xml:space="preserve"> “</w:t>
      </w:r>
      <w:r w:rsidR="006349E8">
        <w:rPr>
          <w:i/>
          <w:lang w:val="en-GB"/>
        </w:rPr>
        <w:t>Double Indemnity</w:t>
      </w:r>
      <w:r w:rsidRPr="00D73681">
        <w:rPr>
          <w:i/>
        </w:rPr>
        <w:t>)”</w:t>
      </w:r>
      <w:r w:rsidRPr="00D73681">
        <w:t xml:space="preserve"> (</w:t>
      </w:r>
      <w:r>
        <w:t>Ελληνικός</w:t>
      </w:r>
      <w:r w:rsidRPr="00D73681">
        <w:t xml:space="preserve"> </w:t>
      </w:r>
      <w:r>
        <w:t>τίτλος</w:t>
      </w:r>
      <w:r w:rsidRPr="00D73681">
        <w:t xml:space="preserve"> </w:t>
      </w:r>
      <w:r w:rsidR="006349E8">
        <w:t>Κολασμένη Αγάπη</w:t>
      </w:r>
      <w:r>
        <w:t>)</w:t>
      </w:r>
      <w:r w:rsidR="00AC228C">
        <w:rPr>
          <w:rStyle w:val="FootnoteReference"/>
        </w:rPr>
        <w:footnoteReference w:id="1"/>
      </w:r>
      <w:r>
        <w:t>.</w:t>
      </w:r>
      <w:r w:rsidR="007D2FDC" w:rsidRPr="007D2FDC">
        <w:t xml:space="preserve"> </w:t>
      </w:r>
    </w:p>
    <w:p w14:paraId="0A6A3BB0" w14:textId="3BFB41C7" w:rsidR="00D73681" w:rsidRDefault="007D2FDC">
      <w:r>
        <w:t>(</w:t>
      </w:r>
      <w:r w:rsidRPr="00231D75">
        <w:rPr>
          <w:b/>
          <w:bCs/>
        </w:rPr>
        <w:t>β</w:t>
      </w:r>
      <w:r w:rsidRPr="00812EF6">
        <w:rPr>
          <w:b/>
          <w:bCs/>
        </w:rPr>
        <w:t>)</w:t>
      </w:r>
      <w:r w:rsidRPr="00812EF6">
        <w:t xml:space="preserve"> να διαβάσετε τις σημειώσεις (</w:t>
      </w:r>
      <w:r w:rsidR="001B144A" w:rsidRPr="00812EF6">
        <w:t>ενότητα</w:t>
      </w:r>
      <w:r w:rsidRPr="00812EF6">
        <w:t xml:space="preserve"> </w:t>
      </w:r>
      <w:r w:rsidR="006349E8" w:rsidRPr="00812EF6">
        <w:t>1 και 2</w:t>
      </w:r>
      <w:r w:rsidRPr="00812EF6">
        <w:t xml:space="preserve">) και το κεφάλαιο  </w:t>
      </w:r>
      <w:r w:rsidR="00812EF6" w:rsidRPr="00812EF6">
        <w:rPr>
          <w:lang w:val="en-US"/>
        </w:rPr>
        <w:t>13 (</w:t>
      </w:r>
      <w:r w:rsidR="00812EF6" w:rsidRPr="00812EF6">
        <w:t xml:space="preserve">αγορές κινδύνου) και 20 (ο κίνδυνος στην πραγματικότητα) </w:t>
      </w:r>
      <w:r w:rsidRPr="00812EF6">
        <w:t xml:space="preserve"> από το βιβλίο του </w:t>
      </w:r>
      <w:r w:rsidRPr="00812EF6">
        <w:rPr>
          <w:lang w:val="en-GB"/>
        </w:rPr>
        <w:t>John</w:t>
      </w:r>
      <w:r w:rsidRPr="00812EF6">
        <w:t xml:space="preserve"> </w:t>
      </w:r>
      <w:r w:rsidRPr="00812EF6">
        <w:rPr>
          <w:lang w:val="en-GB"/>
        </w:rPr>
        <w:t>Kay</w:t>
      </w:r>
      <w:r w:rsidRPr="00812EF6">
        <w:t xml:space="preserve"> </w:t>
      </w:r>
      <w:r w:rsidRPr="00812EF6">
        <w:rPr>
          <w:i/>
          <w:iCs/>
          <w:lang w:val="en-GB"/>
        </w:rPr>
        <w:t>H</w:t>
      </w:r>
      <w:r w:rsidRPr="00812EF6">
        <w:rPr>
          <w:i/>
          <w:iCs/>
        </w:rPr>
        <w:t xml:space="preserve">  Αλήθεια για τις</w:t>
      </w:r>
      <w:r w:rsidRPr="007D2FDC">
        <w:rPr>
          <w:i/>
          <w:iCs/>
        </w:rPr>
        <w:t xml:space="preserve"> αγορές</w:t>
      </w:r>
      <w:r>
        <w:t xml:space="preserve">, </w:t>
      </w:r>
    </w:p>
    <w:p w14:paraId="28809333" w14:textId="6CE06146" w:rsidR="00D73681" w:rsidRDefault="00D73681">
      <w:r w:rsidRPr="00231D75">
        <w:rPr>
          <w:b/>
          <w:bCs/>
        </w:rPr>
        <w:t>(</w:t>
      </w:r>
      <w:r w:rsidR="007D2FDC" w:rsidRPr="00231D75">
        <w:rPr>
          <w:b/>
          <w:bCs/>
        </w:rPr>
        <w:t>γ</w:t>
      </w:r>
      <w:r w:rsidRPr="00231D75">
        <w:rPr>
          <w:b/>
          <w:bCs/>
        </w:rPr>
        <w:t>)</w:t>
      </w:r>
      <w:r>
        <w:t xml:space="preserve"> </w:t>
      </w:r>
      <w:r w:rsidRPr="00D73681">
        <w:t xml:space="preserve"> </w:t>
      </w:r>
      <w:r>
        <w:t xml:space="preserve">Να απαντήσετε </w:t>
      </w:r>
      <w:r w:rsidRPr="00D73681">
        <w:rPr>
          <w:i/>
        </w:rPr>
        <w:t>σύντομα</w:t>
      </w:r>
      <w:r>
        <w:t xml:space="preserve">  </w:t>
      </w:r>
      <w:r w:rsidR="00113E2A">
        <w:t>σ</w:t>
      </w:r>
      <w:r>
        <w:t>τις εξής ερωτήσεις</w:t>
      </w:r>
    </w:p>
    <w:p w14:paraId="30082348" w14:textId="03836852" w:rsidR="00812EF6" w:rsidRDefault="00812EF6" w:rsidP="00812EF6">
      <w:pPr>
        <w:pStyle w:val="ListParagraph"/>
        <w:numPr>
          <w:ilvl w:val="0"/>
          <w:numId w:val="1"/>
        </w:numPr>
      </w:pPr>
      <w:r>
        <w:rPr>
          <w:lang w:val="en-US"/>
        </w:rPr>
        <w:t>(</w:t>
      </w:r>
      <w:r>
        <w:t xml:space="preserve">κατανόηση έργου). Ο αφηγητής </w:t>
      </w:r>
      <w:r w:rsidR="002C150D">
        <w:t>εργάζεται στις πωλήσεις</w:t>
      </w:r>
      <w:r>
        <w:t xml:space="preserve"> ασφαλιστική</w:t>
      </w:r>
      <w:r w:rsidR="002C150D">
        <w:t>ς</w:t>
      </w:r>
      <w:r>
        <w:t xml:space="preserve"> εταιρεία</w:t>
      </w:r>
      <w:r w:rsidR="002C150D">
        <w:t>ς</w:t>
      </w:r>
      <w:r>
        <w:t xml:space="preserve">. Τι </w:t>
      </w:r>
      <w:r w:rsidRPr="00812EF6">
        <w:rPr>
          <w:i/>
          <w:iCs/>
        </w:rPr>
        <w:t>προσθέτει</w:t>
      </w:r>
      <w:r>
        <w:t xml:space="preserve"> η ιδιότητά του αυτή στην πλοκή; (αναφέρ</w:t>
      </w:r>
      <w:r w:rsidR="0096063C">
        <w:t>α</w:t>
      </w:r>
      <w:r>
        <w:t xml:space="preserve">τε τουλάχιστον </w:t>
      </w:r>
      <w:r w:rsidRPr="00812EF6">
        <w:rPr>
          <w:i/>
          <w:iCs/>
        </w:rPr>
        <w:t>δύο</w:t>
      </w:r>
      <w:r>
        <w:t xml:space="preserve"> ζητήματα που δεν ‘θα περπατούσαν’ χωρίς γνώση της ασφάλισης).</w:t>
      </w:r>
    </w:p>
    <w:p w14:paraId="6F4061F3" w14:textId="77777777" w:rsidR="002C150D" w:rsidRDefault="00812EF6" w:rsidP="00812EF6">
      <w:pPr>
        <w:pStyle w:val="ListParagraph"/>
        <w:numPr>
          <w:ilvl w:val="0"/>
          <w:numId w:val="1"/>
        </w:numPr>
      </w:pPr>
      <w:r>
        <w:lastRenderedPageBreak/>
        <w:t xml:space="preserve">Ποιο </w:t>
      </w:r>
      <w:r w:rsidRPr="002C150D">
        <w:rPr>
          <w:i/>
          <w:iCs/>
        </w:rPr>
        <w:t>κρίσιμο</w:t>
      </w:r>
      <w:r>
        <w:t xml:space="preserve"> χαρακτηριστικό της ασφάλισης ως </w:t>
      </w:r>
      <w:r w:rsidRPr="002C150D">
        <w:rPr>
          <w:i/>
          <w:iCs/>
        </w:rPr>
        <w:t>οικονομικό</w:t>
      </w:r>
      <w:r>
        <w:t xml:space="preserve"> αντικείμενο επιτρέπει την πλοκή; </w:t>
      </w:r>
    </w:p>
    <w:p w14:paraId="2C39EE4A" w14:textId="52CF2161" w:rsidR="00812EF6" w:rsidRDefault="00113E2A" w:rsidP="00812EF6">
      <w:pPr>
        <w:pStyle w:val="ListParagraph"/>
        <w:numPr>
          <w:ilvl w:val="0"/>
          <w:numId w:val="1"/>
        </w:numPr>
      </w:pPr>
      <w:r>
        <w:t>Τ</w:t>
      </w:r>
      <w:r w:rsidR="00812EF6">
        <w:t>η</w:t>
      </w:r>
      <w:r>
        <w:t>ν</w:t>
      </w:r>
      <w:r w:rsidR="00812EF6">
        <w:t xml:space="preserve"> ταινία </w:t>
      </w:r>
      <w:r>
        <w:t xml:space="preserve">παρακολούθησε η ξαδέλφη σας, απόφοιτος </w:t>
      </w:r>
      <w:r w:rsidR="00812EF6">
        <w:t>ΠΑΠΕΙ</w:t>
      </w:r>
      <w:r>
        <w:t xml:space="preserve">, που προσπαθεί να αποφασίσει αν θα δεχθεί προσφορά εργασίας σε Τράπεζα ή σε ασφαλιστική.  Τι θα της λέγατε για να την πείσετε να δουλέψει στην ασφάλιση; </w:t>
      </w:r>
      <w:r w:rsidR="00812EF6">
        <w:t xml:space="preserve"> </w:t>
      </w:r>
    </w:p>
    <w:p w14:paraId="631E26C7" w14:textId="183401EC" w:rsidR="00C43FDE" w:rsidRDefault="00C43FDE" w:rsidP="00812EF6">
      <w:pPr>
        <w:pStyle w:val="ListParagraph"/>
        <w:numPr>
          <w:ilvl w:val="0"/>
          <w:numId w:val="1"/>
        </w:numPr>
      </w:pPr>
      <w:r>
        <w:t>Χρησιμοποιήσετε στοιχεία από την ταινία για να εξηγήσετε για ποιον λόγο η ασφάλιση είναι για πολλούς ο πιο μισητός κλάδος της οικονομίας.</w:t>
      </w:r>
      <w:r>
        <w:rPr>
          <w:rStyle w:val="FootnoteReference"/>
        </w:rPr>
        <w:footnoteReference w:id="2"/>
      </w:r>
      <w:r>
        <w:t xml:space="preserve"> </w:t>
      </w:r>
    </w:p>
    <w:p w14:paraId="01E6C345" w14:textId="6FC709CD" w:rsidR="00AC228C" w:rsidRDefault="00AC228C">
      <w:r>
        <w:tab/>
      </w:r>
    </w:p>
    <w:p w14:paraId="53094BCD" w14:textId="34CFB921" w:rsidR="00D73681" w:rsidRDefault="007D2FDC" w:rsidP="00AC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7D2FDC">
        <w:rPr>
          <w:b/>
          <w:bCs/>
        </w:rPr>
        <w:t>ΠΡΟΣΟΧΗ: Δεν απαιτείται κριτική κινηματογράφου</w:t>
      </w:r>
      <w:r w:rsidR="0096063C">
        <w:rPr>
          <w:b/>
          <w:bCs/>
        </w:rPr>
        <w:t xml:space="preserve"> </w:t>
      </w:r>
      <w:r w:rsidR="0096063C" w:rsidRPr="0096063C">
        <w:t>(εκτός για όσους αποπειραθούν</w:t>
      </w:r>
      <w:r w:rsidR="0096063C" w:rsidRPr="0096063C">
        <w:rPr>
          <w:lang w:val="en-US"/>
        </w:rPr>
        <w:t xml:space="preserve"> </w:t>
      </w:r>
      <w:r w:rsidR="0096063C" w:rsidRPr="0096063C">
        <w:t xml:space="preserve">το </w:t>
      </w:r>
      <w:r w:rsidR="0096063C" w:rsidRPr="0096063C">
        <w:rPr>
          <w:lang w:val="en-US"/>
        </w:rPr>
        <w:t>iv)</w:t>
      </w:r>
      <w:r w:rsidRPr="007D2FDC">
        <w:rPr>
          <w:b/>
          <w:bCs/>
        </w:rPr>
        <w:t xml:space="preserve">, ούτε περίληψη, αλλά </w:t>
      </w:r>
      <w:r w:rsidR="00AC228C" w:rsidRPr="00AC228C">
        <w:rPr>
          <w:b/>
          <w:bCs/>
          <w:i/>
          <w:iCs/>
        </w:rPr>
        <w:t>ένδειξη</w:t>
      </w:r>
      <w:r w:rsidRPr="00AC228C">
        <w:rPr>
          <w:b/>
          <w:bCs/>
          <w:i/>
          <w:iCs/>
        </w:rPr>
        <w:t xml:space="preserve"> κατανόησης των Οικονομικών της Ασφάλισης</w:t>
      </w:r>
      <w:r w:rsidR="00AC228C" w:rsidRPr="00AC228C">
        <w:rPr>
          <w:b/>
          <w:bCs/>
          <w:i/>
          <w:iCs/>
        </w:rPr>
        <w:t xml:space="preserve"> και της σχέσης του έργου με το αντικείμενο του μαθήματος</w:t>
      </w:r>
      <w:r w:rsidRPr="00AC228C">
        <w:rPr>
          <w:b/>
          <w:bCs/>
          <w:i/>
          <w:iCs/>
        </w:rPr>
        <w:t>!!!</w:t>
      </w:r>
    </w:p>
    <w:sectPr w:rsidR="00D736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A5925" w14:textId="77777777" w:rsidR="009405AE" w:rsidRDefault="009405AE" w:rsidP="00AC228C">
      <w:pPr>
        <w:spacing w:after="0"/>
      </w:pPr>
      <w:r>
        <w:separator/>
      </w:r>
    </w:p>
  </w:endnote>
  <w:endnote w:type="continuationSeparator" w:id="0">
    <w:p w14:paraId="17D01D31" w14:textId="77777777" w:rsidR="009405AE" w:rsidRDefault="009405AE" w:rsidP="00AC22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133DD" w14:textId="77777777" w:rsidR="009405AE" w:rsidRDefault="009405AE" w:rsidP="00AC228C">
      <w:pPr>
        <w:spacing w:after="0"/>
      </w:pPr>
      <w:r>
        <w:separator/>
      </w:r>
    </w:p>
  </w:footnote>
  <w:footnote w:type="continuationSeparator" w:id="0">
    <w:p w14:paraId="00F6FC4F" w14:textId="77777777" w:rsidR="009405AE" w:rsidRDefault="009405AE" w:rsidP="00AC228C">
      <w:pPr>
        <w:spacing w:after="0"/>
      </w:pPr>
      <w:r>
        <w:continuationSeparator/>
      </w:r>
    </w:p>
  </w:footnote>
  <w:footnote w:id="1">
    <w:p w14:paraId="5728864F" w14:textId="4EF6A515" w:rsidR="00AC228C" w:rsidRPr="0096063C" w:rsidRDefault="00AC228C">
      <w:pPr>
        <w:pStyle w:val="FootnoteText"/>
      </w:pPr>
      <w:r>
        <w:rPr>
          <w:rStyle w:val="FootnoteReference"/>
        </w:rPr>
        <w:footnoteRef/>
      </w:r>
      <w:r>
        <w:t xml:space="preserve"> Η επίλυση του προβλήματος του πώς και πού θα βρείτε το έργο είναι τμήμα της άσκησης!!</w:t>
      </w:r>
      <w:r w:rsidR="006349E8">
        <w:t xml:space="preserve">  </w:t>
      </w:r>
      <w:r>
        <w:t xml:space="preserve"> </w:t>
      </w:r>
      <w:r w:rsidR="0096063C">
        <w:t xml:space="preserve">Πάντως, το κατέβασμα </w:t>
      </w:r>
      <w:r w:rsidR="0096063C" w:rsidRPr="0096063C">
        <w:rPr>
          <w:i/>
          <w:iCs/>
        </w:rPr>
        <w:t>δεν</w:t>
      </w:r>
      <w:r w:rsidR="0096063C">
        <w:t xml:space="preserve"> αποτελεί ποινικό αδίκημα (&gt;50 ετών). Για τους άσχετους: </w:t>
      </w:r>
      <w:hyperlink r:id="rId1" w:history="1">
        <w:r w:rsidR="0096063C" w:rsidRPr="009A7DD9">
          <w:rPr>
            <w:rStyle w:val="Hyperlink"/>
          </w:rPr>
          <w:t>https://m.ok.ru/video/1362362632805</w:t>
        </w:r>
      </w:hyperlink>
      <w:r w:rsidR="0096063C">
        <w:t xml:space="preserve">  (με αγγλικούς υπότιτλους). </w:t>
      </w:r>
      <w:r w:rsidR="002C150D">
        <w:t>Η ταινία θεωρείται ότι καθιέρωσε το είδος σινεμά που λέγεται ‘</w:t>
      </w:r>
      <w:r w:rsidR="002C150D" w:rsidRPr="002C150D">
        <w:t>φιλμ νουάρ</w:t>
      </w:r>
      <w:r w:rsidR="002C150D">
        <w:t xml:space="preserve">’. </w:t>
      </w:r>
      <w:r w:rsidR="002C150D" w:rsidRPr="002C150D">
        <w:t xml:space="preserve">  </w:t>
      </w:r>
    </w:p>
  </w:footnote>
  <w:footnote w:id="2">
    <w:p w14:paraId="1E3A8178" w14:textId="22373F26" w:rsidR="00C43FDE" w:rsidRPr="00C43FDE" w:rsidRDefault="00C43FD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proofErr w:type="spellStart"/>
        <w:r w:rsidRPr="00C43FDE">
          <w:rPr>
            <w:rStyle w:val="Hyperlink"/>
          </w:rPr>
          <w:t>Americans</w:t>
        </w:r>
        <w:proofErr w:type="spellEnd"/>
        <w:r w:rsidRPr="00C43FDE">
          <w:rPr>
            <w:rStyle w:val="Hyperlink"/>
          </w:rPr>
          <w:t xml:space="preserve">’ </w:t>
        </w:r>
        <w:proofErr w:type="spellStart"/>
        <w:r w:rsidRPr="00C43FDE">
          <w:rPr>
            <w:rStyle w:val="Hyperlink"/>
          </w:rPr>
          <w:t>rage</w:t>
        </w:r>
        <w:proofErr w:type="spellEnd"/>
        <w:r w:rsidRPr="00C43FDE">
          <w:rPr>
            <w:rStyle w:val="Hyperlink"/>
          </w:rPr>
          <w:t xml:space="preserve"> </w:t>
        </w:r>
        <w:proofErr w:type="spellStart"/>
        <w:r w:rsidRPr="00C43FDE">
          <w:rPr>
            <w:rStyle w:val="Hyperlink"/>
          </w:rPr>
          <w:t>at</w:t>
        </w:r>
        <w:proofErr w:type="spellEnd"/>
        <w:r w:rsidRPr="00C43FDE">
          <w:rPr>
            <w:rStyle w:val="Hyperlink"/>
          </w:rPr>
          <w:t xml:space="preserve"> </w:t>
        </w:r>
        <w:proofErr w:type="spellStart"/>
        <w:r w:rsidRPr="00C43FDE">
          <w:rPr>
            <w:rStyle w:val="Hyperlink"/>
          </w:rPr>
          <w:t>insurers</w:t>
        </w:r>
        <w:proofErr w:type="spellEnd"/>
        <w:r w:rsidRPr="00C43FDE">
          <w:rPr>
            <w:rStyle w:val="Hyperlink"/>
          </w:rPr>
          <w:t xml:space="preserve"> </w:t>
        </w:r>
        <w:proofErr w:type="spellStart"/>
        <w:r w:rsidRPr="00C43FDE">
          <w:rPr>
            <w:rStyle w:val="Hyperlink"/>
          </w:rPr>
          <w:t>goes</w:t>
        </w:r>
        <w:proofErr w:type="spellEnd"/>
        <w:r w:rsidRPr="00C43FDE">
          <w:rPr>
            <w:rStyle w:val="Hyperlink"/>
          </w:rPr>
          <w:t xml:space="preserve"> </w:t>
        </w:r>
        <w:proofErr w:type="spellStart"/>
        <w:r w:rsidRPr="00C43FDE">
          <w:rPr>
            <w:rStyle w:val="Hyperlink"/>
          </w:rPr>
          <w:t>beyond</w:t>
        </w:r>
        <w:proofErr w:type="spellEnd"/>
        <w:r w:rsidRPr="00C43FDE">
          <w:rPr>
            <w:rStyle w:val="Hyperlink"/>
          </w:rPr>
          <w:t xml:space="preserve"> </w:t>
        </w:r>
        <w:proofErr w:type="spellStart"/>
        <w:r w:rsidRPr="00C43FDE">
          <w:rPr>
            <w:rStyle w:val="Hyperlink"/>
          </w:rPr>
          <w:t>health</w:t>
        </w:r>
        <w:proofErr w:type="spellEnd"/>
        <w:r w:rsidRPr="00C43FDE">
          <w:rPr>
            <w:rStyle w:val="Hyperlink"/>
          </w:rPr>
          <w:t xml:space="preserve"> </w:t>
        </w:r>
        <w:proofErr w:type="spellStart"/>
        <w:r w:rsidRPr="00C43FDE">
          <w:rPr>
            <w:rStyle w:val="Hyperlink"/>
          </w:rPr>
          <w:t>coverage</w:t>
        </w:r>
        <w:proofErr w:type="spellEnd"/>
        <w:r w:rsidRPr="00C43FDE">
          <w:rPr>
            <w:rStyle w:val="Hyperlink"/>
          </w:rPr>
          <w:t xml:space="preserve"> – </w:t>
        </w:r>
        <w:proofErr w:type="spellStart"/>
        <w:r w:rsidRPr="00C43FDE">
          <w:rPr>
            <w:rStyle w:val="Hyperlink"/>
          </w:rPr>
          <w:t>author</w:t>
        </w:r>
        <w:proofErr w:type="spellEnd"/>
        <w:r w:rsidRPr="00C43FDE">
          <w:rPr>
            <w:rStyle w:val="Hyperlink"/>
          </w:rPr>
          <w:t xml:space="preserve"> of ‘</w:t>
        </w:r>
        <w:proofErr w:type="spellStart"/>
        <w:r w:rsidRPr="00C43FDE">
          <w:rPr>
            <w:rStyle w:val="Hyperlink"/>
          </w:rPr>
          <w:t>Delay</w:t>
        </w:r>
        <w:proofErr w:type="spellEnd"/>
        <w:r w:rsidRPr="00C43FDE">
          <w:rPr>
            <w:rStyle w:val="Hyperlink"/>
          </w:rPr>
          <w:t xml:space="preserve">, </w:t>
        </w:r>
        <w:proofErr w:type="spellStart"/>
        <w:r w:rsidRPr="00C43FDE">
          <w:rPr>
            <w:rStyle w:val="Hyperlink"/>
          </w:rPr>
          <w:t>Deny</w:t>
        </w:r>
        <w:proofErr w:type="spellEnd"/>
        <w:r w:rsidRPr="00C43FDE">
          <w:rPr>
            <w:rStyle w:val="Hyperlink"/>
          </w:rPr>
          <w:t xml:space="preserve">, </w:t>
        </w:r>
        <w:proofErr w:type="spellStart"/>
        <w:r w:rsidRPr="00C43FDE">
          <w:rPr>
            <w:rStyle w:val="Hyperlink"/>
          </w:rPr>
          <w:t>Defend</w:t>
        </w:r>
        <w:proofErr w:type="spellEnd"/>
        <w:r w:rsidRPr="00C43FDE">
          <w:rPr>
            <w:rStyle w:val="Hyperlink"/>
          </w:rPr>
          <w:t xml:space="preserve">’ </w:t>
        </w:r>
        <w:proofErr w:type="spellStart"/>
        <w:r w:rsidRPr="00C43FDE">
          <w:rPr>
            <w:rStyle w:val="Hyperlink"/>
          </w:rPr>
          <w:t>points</w:t>
        </w:r>
        <w:proofErr w:type="spellEnd"/>
        <w:r w:rsidRPr="00C43FDE">
          <w:rPr>
            <w:rStyle w:val="Hyperlink"/>
          </w:rPr>
          <w:t xml:space="preserve"> to 3 </w:t>
        </w:r>
        <w:proofErr w:type="spellStart"/>
        <w:r w:rsidRPr="00C43FDE">
          <w:rPr>
            <w:rStyle w:val="Hyperlink"/>
          </w:rPr>
          <w:t>reforms</w:t>
        </w:r>
        <w:proofErr w:type="spellEnd"/>
        <w:r w:rsidRPr="00C43FDE">
          <w:rPr>
            <w:rStyle w:val="Hyperlink"/>
          </w:rPr>
          <w:t xml:space="preserve"> </w:t>
        </w:r>
        <w:proofErr w:type="spellStart"/>
        <w:r w:rsidRPr="00C43FDE">
          <w:rPr>
            <w:rStyle w:val="Hyperlink"/>
          </w:rPr>
          <w:t>that</w:t>
        </w:r>
        <w:proofErr w:type="spellEnd"/>
        <w:r w:rsidRPr="00C43FDE">
          <w:rPr>
            <w:rStyle w:val="Hyperlink"/>
          </w:rPr>
          <w:t xml:space="preserve"> </w:t>
        </w:r>
        <w:proofErr w:type="spellStart"/>
        <w:r w:rsidRPr="00C43FDE">
          <w:rPr>
            <w:rStyle w:val="Hyperlink"/>
          </w:rPr>
          <w:t>could</w:t>
        </w:r>
        <w:proofErr w:type="spellEnd"/>
        <w:r w:rsidRPr="00C43FDE">
          <w:rPr>
            <w:rStyle w:val="Hyperlink"/>
          </w:rPr>
          <w:t xml:space="preserve"> </w:t>
        </w:r>
        <w:proofErr w:type="spellStart"/>
        <w:r w:rsidRPr="00C43FDE">
          <w:rPr>
            <w:rStyle w:val="Hyperlink"/>
          </w:rPr>
          <w:t>help</w:t>
        </w:r>
        <w:proofErr w:type="spellEnd"/>
        <w:r w:rsidRPr="00C43FDE">
          <w:rPr>
            <w:rStyle w:val="Hyperlink"/>
          </w:rPr>
          <w:t xml:space="preserve"> | CNN</w:t>
        </w:r>
      </w:hyperlink>
      <w:r>
        <w:t xml:space="preserve">  </w:t>
      </w:r>
      <w:r>
        <w:rPr>
          <w:lang w:val="en-US"/>
        </w:rPr>
        <w:t xml:space="preserve">. </w:t>
      </w:r>
      <w:r>
        <w:t>Ο</w:t>
      </w:r>
      <w:r>
        <w:rPr>
          <w:lang w:val="en-US"/>
        </w:rPr>
        <w:t xml:space="preserve"> Luigi Mangione</w:t>
      </w:r>
      <w:r>
        <w:t xml:space="preserve"> δολοφόνος του επικεφαλής ασφαλιστικής εταιρείας κινδυνεύει να γίνει λαϊκός ήρωας.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F6987"/>
    <w:multiLevelType w:val="hybridMultilevel"/>
    <w:tmpl w:val="EA041C4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653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681"/>
    <w:rsid w:val="00001B22"/>
    <w:rsid w:val="0005366A"/>
    <w:rsid w:val="00113E2A"/>
    <w:rsid w:val="001B144A"/>
    <w:rsid w:val="00231D75"/>
    <w:rsid w:val="002C150D"/>
    <w:rsid w:val="003405C9"/>
    <w:rsid w:val="004D4072"/>
    <w:rsid w:val="005112C9"/>
    <w:rsid w:val="00537028"/>
    <w:rsid w:val="00551A20"/>
    <w:rsid w:val="006349E8"/>
    <w:rsid w:val="007D2FDC"/>
    <w:rsid w:val="00812EF6"/>
    <w:rsid w:val="009405AE"/>
    <w:rsid w:val="0096063C"/>
    <w:rsid w:val="00A25804"/>
    <w:rsid w:val="00AC228C"/>
    <w:rsid w:val="00C43FDE"/>
    <w:rsid w:val="00C854DC"/>
    <w:rsid w:val="00D125ED"/>
    <w:rsid w:val="00D60037"/>
    <w:rsid w:val="00D73681"/>
    <w:rsid w:val="00E01D65"/>
    <w:rsid w:val="00E86F30"/>
    <w:rsid w:val="00EF7EBD"/>
    <w:rsid w:val="00F158D4"/>
    <w:rsid w:val="00F4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6198"/>
  <w15:chartTrackingRefBased/>
  <w15:docId w15:val="{94D0BD01-80CA-476E-AC38-B58A818F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4DC"/>
    <w:pPr>
      <w:spacing w:after="80" w:line="240" w:lineRule="auto"/>
      <w:jc w:val="both"/>
    </w:pPr>
    <w:rPr>
      <w:rFonts w:cs="Times New Roman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C228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228C"/>
    <w:rPr>
      <w:rFonts w:cs="Times New Roman"/>
      <w:sz w:val="20"/>
      <w:szCs w:val="20"/>
      <w:lang w:eastAsia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AC228C"/>
    <w:rPr>
      <w:vertAlign w:val="superscript"/>
    </w:rPr>
  </w:style>
  <w:style w:type="paragraph" w:styleId="ListParagraph">
    <w:name w:val="List Paragraph"/>
    <w:basedOn w:val="Normal"/>
    <w:uiPriority w:val="34"/>
    <w:qFormat/>
    <w:rsid w:val="00812E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6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dition.cnn.com/2025/01/07/health/health-care-reform-delay-deny-defend-author-conversation-partner" TargetMode="External"/><Relationship Id="rId1" Type="http://schemas.openxmlformats.org/officeDocument/2006/relationships/hyperlink" Target="https://m.ok.ru/video/1362362632805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92CB7-977F-4191-BC66-6F9FA404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 Tinios</dc:creator>
  <cp:keywords/>
  <dc:description/>
  <cp:lastModifiedBy>Platon Tinios</cp:lastModifiedBy>
  <cp:revision>6</cp:revision>
  <dcterms:created xsi:type="dcterms:W3CDTF">2025-11-01T11:03:00Z</dcterms:created>
  <dcterms:modified xsi:type="dcterms:W3CDTF">2025-11-04T09:40:00Z</dcterms:modified>
</cp:coreProperties>
</file>